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343" w:rsidRPr="00E82A7F" w:rsidRDefault="00425343" w:rsidP="0042534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25343" w:rsidRPr="00E82A7F" w:rsidRDefault="00425343" w:rsidP="00425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Спецификация</w:t>
      </w:r>
    </w:p>
    <w:p w:rsidR="00425343" w:rsidRPr="00E82A7F" w:rsidRDefault="00E82A7F" w:rsidP="00425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диагностической </w:t>
      </w:r>
      <w:r w:rsidR="00425343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</w:t>
      </w: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2  класса по определению читательской грамотности (</w:t>
      </w:r>
      <w:proofErr w:type="spellStart"/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ЧТн</w:t>
      </w:r>
      <w:proofErr w:type="spellEnd"/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82A7F" w:rsidRPr="00E82A7F" w:rsidRDefault="00E82A7F" w:rsidP="00E82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F" w:rsidRPr="00E82A7F" w:rsidRDefault="00E82A7F" w:rsidP="00E82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 Ковалевская Елена Григорьевна, Стрельченко Елена Викторовна, МАОУ «Школа № 17» г. Ачинск</w:t>
      </w:r>
    </w:p>
    <w:p w:rsidR="00E82A7F" w:rsidRPr="00E82A7F" w:rsidRDefault="00E82A7F" w:rsidP="0042534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25343" w:rsidRPr="00E82A7F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Цель – </w:t>
      </w: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систему предметных знаний и предметных умений, реализацию требований ФГОС НОО по основным разделам программы.</w:t>
      </w:r>
    </w:p>
    <w:p w:rsidR="00425343" w:rsidRPr="00E82A7F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343" w:rsidRPr="00E82A7F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работы</w:t>
      </w: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соответствует основным требованиям к планируемым результатам  освоения программы по литературному чтению за 2 класс.</w:t>
      </w:r>
    </w:p>
    <w:p w:rsidR="00425343" w:rsidRPr="00E82A7F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343" w:rsidRPr="00E82A7F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работы определено на основе следующих документов:</w:t>
      </w:r>
    </w:p>
    <w:p w:rsidR="00425343" w:rsidRPr="00E82A7F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Федеральный государственный образовательный стандарт начального общего образования - Программа «Литературное чтение». Автор Л.Ф Климанова, В.Г. Горецкий УМК «Школа России» </w:t>
      </w:r>
    </w:p>
    <w:p w:rsidR="00425343" w:rsidRPr="00E82A7F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343" w:rsidRPr="00E82A7F" w:rsidRDefault="00425343" w:rsidP="00E82A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- </w:t>
      </w: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знания учащимися произведений из обязательного круга чтения, выявить глубину усвоения изученных произведений, знание литературоведческих понятий, вошедших в программу курса. Работа соответствует требованиям программы.</w:t>
      </w:r>
      <w:r w:rsidRPr="00E82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25343" w:rsidRPr="00E82A7F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343" w:rsidRPr="00E82A7F" w:rsidRDefault="00425343" w:rsidP="00E82A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2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работы: </w:t>
      </w: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открытого характера, выявляющие знания о произведении, героях, событиях, жанре и теме; фрагменты (отрывки, абзацы, эпизоды) изученных произведений, анализ которых позволяет назвать произведение (фамилию автора и заголовок), указать героев и объяснить их поступки, найти художественные средства и объяснить их роль.</w:t>
      </w:r>
      <w:proofErr w:type="gramEnd"/>
    </w:p>
    <w:p w:rsidR="00B92FB6" w:rsidRPr="00E82A7F" w:rsidRDefault="00B92FB6" w:rsidP="00E82A7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82A7F">
        <w:rPr>
          <w:color w:val="000000"/>
          <w:sz w:val="28"/>
          <w:szCs w:val="28"/>
        </w:rPr>
        <w:t>В работе используются разнообразные типы и формы заданий. По форме ответа можно выделить следующие типы заданий:</w:t>
      </w:r>
    </w:p>
    <w:p w:rsidR="00B92FB6" w:rsidRPr="00E82A7F" w:rsidRDefault="00B92FB6" w:rsidP="00E82A7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82A7F">
        <w:rPr>
          <w:color w:val="000000"/>
          <w:sz w:val="28"/>
          <w:szCs w:val="28"/>
        </w:rPr>
        <w:t>- задания с выбором одного или нескольких правильных ответов;</w:t>
      </w:r>
    </w:p>
    <w:p w:rsidR="00B92FB6" w:rsidRPr="00E82A7F" w:rsidRDefault="00B92FB6" w:rsidP="00E82A7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82A7F">
        <w:rPr>
          <w:color w:val="000000"/>
          <w:sz w:val="28"/>
          <w:szCs w:val="28"/>
        </w:rPr>
        <w:t>- задания со свободным кратким ответом (требуется записать краткий ответ в виде числа или слова (слов) на отведенном месте, указать местоположение предмета);</w:t>
      </w:r>
    </w:p>
    <w:p w:rsidR="00B92FB6" w:rsidRDefault="00B92FB6" w:rsidP="00E82A7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82A7F">
        <w:rPr>
          <w:color w:val="000000"/>
          <w:sz w:val="28"/>
          <w:szCs w:val="28"/>
        </w:rPr>
        <w:t>- задания со свободным развернутым ответом (требуется записать полный ответ).</w:t>
      </w:r>
    </w:p>
    <w:p w:rsidR="00425343" w:rsidRPr="00E82A7F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343" w:rsidRPr="00E82A7F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Структура контрольной работы позволяет оценить уровень подготовки учащихся 2-х классов по разделам: </w:t>
      </w:r>
    </w:p>
    <w:p w:rsidR="00425343" w:rsidRPr="00E82A7F" w:rsidRDefault="00425343" w:rsidP="0042534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речевой и читательской деятельности;</w:t>
      </w:r>
    </w:p>
    <w:p w:rsidR="00425343" w:rsidRPr="00E82A7F" w:rsidRDefault="00425343" w:rsidP="0042534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чтения;</w:t>
      </w:r>
    </w:p>
    <w:p w:rsidR="00425343" w:rsidRPr="00E82A7F" w:rsidRDefault="00425343" w:rsidP="0042534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Чтение: работа с информацией.</w:t>
      </w:r>
    </w:p>
    <w:p w:rsidR="00425343" w:rsidRPr="00E82A7F" w:rsidRDefault="00425343" w:rsidP="0042534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343" w:rsidRPr="00E82A7F" w:rsidRDefault="00425343" w:rsidP="003044C8">
      <w:pPr>
        <w:pStyle w:val="a3"/>
        <w:rPr>
          <w:b/>
          <w:sz w:val="28"/>
          <w:szCs w:val="28"/>
        </w:rPr>
      </w:pPr>
      <w:r w:rsidRPr="00E82A7F">
        <w:rPr>
          <w:b/>
          <w:sz w:val="28"/>
          <w:szCs w:val="28"/>
        </w:rPr>
        <w:t xml:space="preserve">Распределение заданий работы по разделам содержания 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4816"/>
        <w:gridCol w:w="4929"/>
      </w:tblGrid>
      <w:tr w:rsidR="00425343" w:rsidRPr="00E82A7F" w:rsidTr="003044C8"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>
            <w:pPr>
              <w:pStyle w:val="a3"/>
              <w:ind w:left="0"/>
              <w:rPr>
                <w:sz w:val="28"/>
                <w:szCs w:val="28"/>
              </w:rPr>
            </w:pPr>
            <w:r w:rsidRPr="00E82A7F">
              <w:rPr>
                <w:sz w:val="28"/>
                <w:szCs w:val="28"/>
              </w:rPr>
              <w:t>Раздел содержания</w:t>
            </w:r>
          </w:p>
        </w:tc>
        <w:tc>
          <w:tcPr>
            <w:tcW w:w="4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>
            <w:pPr>
              <w:pStyle w:val="a3"/>
              <w:ind w:left="0"/>
              <w:rPr>
                <w:sz w:val="28"/>
                <w:szCs w:val="28"/>
              </w:rPr>
            </w:pPr>
            <w:r w:rsidRPr="00E82A7F">
              <w:rPr>
                <w:sz w:val="28"/>
                <w:szCs w:val="28"/>
              </w:rPr>
              <w:t>Номер задания</w:t>
            </w:r>
          </w:p>
        </w:tc>
      </w:tr>
      <w:tr w:rsidR="00425343" w:rsidRPr="00E82A7F" w:rsidTr="003044C8"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A7F">
              <w:rPr>
                <w:rFonts w:ascii="Times New Roman" w:hAnsi="Times New Roman" w:cs="Times New Roman"/>
                <w:sz w:val="28"/>
                <w:szCs w:val="28"/>
              </w:rPr>
              <w:t>Виды речевой и читательской деятельности</w:t>
            </w:r>
          </w:p>
        </w:tc>
        <w:tc>
          <w:tcPr>
            <w:tcW w:w="4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425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A7F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3044C8" w:rsidRPr="00E82A7F">
              <w:rPr>
                <w:rFonts w:ascii="Times New Roman" w:hAnsi="Times New Roman" w:cs="Times New Roman"/>
                <w:sz w:val="28"/>
                <w:szCs w:val="28"/>
              </w:rPr>
              <w:t xml:space="preserve">13, </w:t>
            </w:r>
          </w:p>
        </w:tc>
      </w:tr>
      <w:tr w:rsidR="00425343" w:rsidRPr="00E82A7F" w:rsidTr="003044C8"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>
            <w:pPr>
              <w:pStyle w:val="a3"/>
              <w:ind w:left="0"/>
              <w:rPr>
                <w:sz w:val="28"/>
                <w:szCs w:val="28"/>
              </w:rPr>
            </w:pPr>
            <w:r w:rsidRPr="00E82A7F">
              <w:rPr>
                <w:sz w:val="28"/>
                <w:szCs w:val="28"/>
              </w:rPr>
              <w:t>Круг чтения</w:t>
            </w:r>
          </w:p>
        </w:tc>
        <w:tc>
          <w:tcPr>
            <w:tcW w:w="4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A7F">
              <w:rPr>
                <w:rFonts w:ascii="Times New Roman" w:hAnsi="Times New Roman" w:cs="Times New Roman"/>
                <w:sz w:val="28"/>
                <w:szCs w:val="28"/>
              </w:rPr>
              <w:t>2, 15</w:t>
            </w:r>
          </w:p>
        </w:tc>
      </w:tr>
      <w:tr w:rsidR="00425343" w:rsidRPr="00E82A7F" w:rsidTr="003044C8">
        <w:trPr>
          <w:trHeight w:val="225"/>
        </w:trPr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2A7F">
              <w:rPr>
                <w:rFonts w:ascii="Times New Roman" w:hAnsi="Times New Roman" w:cs="Times New Roman"/>
                <w:sz w:val="28"/>
                <w:szCs w:val="28"/>
              </w:rPr>
              <w:t>Чтение: работа с информацией.</w:t>
            </w:r>
          </w:p>
        </w:tc>
        <w:tc>
          <w:tcPr>
            <w:tcW w:w="4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A7F">
              <w:rPr>
                <w:rFonts w:ascii="Times New Roman" w:hAnsi="Times New Roman" w:cs="Times New Roman"/>
                <w:sz w:val="28"/>
                <w:szCs w:val="28"/>
              </w:rPr>
              <w:t>3-12, 14</w:t>
            </w:r>
          </w:p>
        </w:tc>
      </w:tr>
    </w:tbl>
    <w:p w:rsidR="00425343" w:rsidRPr="00E82A7F" w:rsidRDefault="00425343" w:rsidP="00425343">
      <w:pPr>
        <w:pStyle w:val="a3"/>
        <w:rPr>
          <w:sz w:val="28"/>
          <w:szCs w:val="28"/>
        </w:rPr>
      </w:pPr>
    </w:p>
    <w:p w:rsidR="00E82A7F" w:rsidRDefault="003044C8" w:rsidP="0042534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E82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</w:p>
    <w:p w:rsidR="00425343" w:rsidRPr="00E82A7F" w:rsidRDefault="00425343" w:rsidP="00E82A7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Проверяемые умения и уровни их сложности</w:t>
      </w:r>
    </w:p>
    <w:tbl>
      <w:tblPr>
        <w:tblStyle w:val="1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134"/>
        <w:gridCol w:w="3969"/>
        <w:gridCol w:w="1666"/>
      </w:tblGrid>
      <w:tr w:rsidR="003044C8" w:rsidRPr="00E82A7F" w:rsidTr="00E82A7F"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Описание группы умений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 задания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3044C8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Проверяемые  умения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4C8" w:rsidRPr="00E82A7F" w:rsidRDefault="003044C8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Уровень сложности</w:t>
            </w:r>
          </w:p>
        </w:tc>
      </w:tr>
      <w:tr w:rsidR="003044C8" w:rsidRPr="00E82A7F" w:rsidTr="00E82A7F"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понимание текста, ориентация  в тексте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1, 13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4C8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умение воспринимать литературное произведение</w:t>
            </w:r>
          </w:p>
          <w:p w:rsidR="00425343" w:rsidRPr="00E82A7F" w:rsidRDefault="00425343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</w:tr>
      <w:tr w:rsidR="003044C8" w:rsidRPr="00E82A7F" w:rsidTr="00E82A7F"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4C8" w:rsidRPr="00E82A7F" w:rsidRDefault="00C32DAE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понимание текста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4C8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4C8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умение классифицировать</w:t>
            </w:r>
            <w:r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произведения по жанру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4C8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</w:tr>
      <w:tr w:rsidR="003044C8" w:rsidRPr="00E82A7F" w:rsidTr="00E82A7F"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C32DAE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понимание текста, ориентация  в тексте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умение отвечать на вопросы по содержанию произведения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</w:tr>
      <w:tr w:rsidR="003044C8" w:rsidRPr="00E82A7F" w:rsidTr="00E82A7F"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Глубокое детальное понимание содержания и формы текста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-умение находить в тексте  информацию, данную в  явном  виде и делать несложные выводы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</w:tr>
      <w:tr w:rsidR="003044C8" w:rsidRPr="00E82A7F" w:rsidTr="00E82A7F"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C32DAE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Глубокое детальное понимание содержания и формы текста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7,10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умение интерпретировать выражение на  основе  контекста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</w:tr>
      <w:tr w:rsidR="003044C8" w:rsidRPr="00E82A7F" w:rsidTr="00E82A7F"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C32DAE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информации из текста для различных целей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4C8" w:rsidRPr="00E82A7F" w:rsidRDefault="003044C8" w:rsidP="00522FE6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E82A7F">
              <w:rPr>
                <w:rFonts w:eastAsia="Times New Roman"/>
                <w:sz w:val="28"/>
                <w:szCs w:val="28"/>
                <w:lang w:eastAsia="ru-RU"/>
              </w:rPr>
              <w:t xml:space="preserve">- </w:t>
            </w: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использовать</w:t>
            </w:r>
            <w:r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поисковое чтение для получения информации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</w:tr>
      <w:tr w:rsidR="003044C8" w:rsidRPr="00E82A7F" w:rsidTr="00E82A7F"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понимание текста, ориентация  в тексте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5, 9, 12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умение находить в тексте информацию, соотносить, соотносить ее  с иллюстрацией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</w:tr>
      <w:tr w:rsidR="003044C8" w:rsidRPr="00E82A7F" w:rsidTr="00E82A7F"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информации из текста для различных целей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425343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-умение формулировать вывод на основе явной информации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</w:tr>
      <w:tr w:rsidR="003044C8" w:rsidRPr="00E82A7F" w:rsidTr="00E82A7F"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C32DAE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понимание текста, ориентация  в тексте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-умение анализировать и  обобщать информацию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</w:tr>
      <w:tr w:rsidR="003044C8" w:rsidRPr="00E82A7F" w:rsidTr="00E82A7F"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C32DAE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Глубокое детальное понимание содержания и формы текста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умение находить информацию, заданную в явном виде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</w:tr>
      <w:tr w:rsidR="003044C8" w:rsidRPr="00E82A7F" w:rsidTr="00E82A7F"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Глубокое детальное понимание содержания и формы текста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-умение интерпретировать информацию на  основе  текста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</w:tr>
      <w:tr w:rsidR="003044C8" w:rsidRPr="00E82A7F" w:rsidTr="00E82A7F"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E82A7F" w:rsidP="00425343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Глубокое детальное понимание содержания и формы текста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умение соотносить произведение с жанром фольклора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3044C8" w:rsidP="00522FE6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</w:tr>
    </w:tbl>
    <w:p w:rsidR="00425343" w:rsidRPr="00E82A7F" w:rsidRDefault="00425343" w:rsidP="0042534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1E" w:rsidRPr="00E82A7F" w:rsidRDefault="0074041E" w:rsidP="0074041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E82A7F">
        <w:rPr>
          <w:rFonts w:eastAsia="Calibri"/>
          <w:sz w:val="28"/>
          <w:szCs w:val="28"/>
          <w:lang w:eastAsia="en-US"/>
        </w:rPr>
        <w:t>В комплект работы входит спецификация диагностической работы для 2 класса), ответы, диагностическая работа.</w:t>
      </w:r>
      <w:proofErr w:type="gramEnd"/>
    </w:p>
    <w:p w:rsidR="0074041E" w:rsidRPr="00E82A7F" w:rsidRDefault="0074041E" w:rsidP="00425343">
      <w:pPr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2A7F" w:rsidRDefault="00E82A7F" w:rsidP="0042534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2A7F" w:rsidRDefault="00E82A7F" w:rsidP="0042534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343" w:rsidRDefault="00E82A7F" w:rsidP="00E82A7F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2A7F">
        <w:rPr>
          <w:rFonts w:ascii="Times New Roman" w:eastAsia="Calibri" w:hAnsi="Times New Roman" w:cs="Times New Roman"/>
          <w:b/>
          <w:sz w:val="28"/>
          <w:szCs w:val="28"/>
        </w:rPr>
        <w:t>Ответы к диагностической работе для 2 класса по определению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читательской грамотности (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ЧГн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E82A7F" w:rsidRDefault="00E82A7F" w:rsidP="00E82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F" w:rsidRPr="00E82A7F" w:rsidRDefault="00E82A7F" w:rsidP="00E82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 Ковалевская Елена Григорьевна, Стрельченко Елена Викторовна, МАОУ «Школа № 17» г. Ачинск</w:t>
      </w:r>
    </w:p>
    <w:p w:rsidR="00E82A7F" w:rsidRDefault="00E82A7F" w:rsidP="00E82A7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82A7F" w:rsidRPr="00E82A7F" w:rsidRDefault="00E82A7F" w:rsidP="00E82A7F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0" w:type="auto"/>
        <w:tblInd w:w="817" w:type="dxa"/>
        <w:tblLook w:val="04A0" w:firstRow="1" w:lastRow="0" w:firstColumn="1" w:lastColumn="0" w:noHBand="0" w:noVBand="1"/>
      </w:tblPr>
      <w:tblGrid>
        <w:gridCol w:w="1496"/>
        <w:gridCol w:w="1810"/>
        <w:gridCol w:w="6156"/>
      </w:tblGrid>
      <w:tr w:rsidR="00C32DAE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 задания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Критерии оценивания</w:t>
            </w:r>
          </w:p>
        </w:tc>
      </w:tr>
      <w:tr w:rsidR="00C32DAE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32DAE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C32DAE" w:rsidP="00ED59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А) </w:t>
            </w:r>
            <w:proofErr w:type="gramStart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-р</w:t>
            </w:r>
            <w:proofErr w:type="gramEnd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ассказ</w:t>
            </w:r>
          </w:p>
        </w:tc>
      </w:tr>
      <w:tr w:rsidR="00C32DAE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C32D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32DAE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задание выполнено без ошибок</w:t>
            </w:r>
          </w:p>
          <w:p w:rsidR="00425343" w:rsidRPr="00E82A7F" w:rsidRDefault="00425343" w:rsidP="00C32D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C32DAE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выполнено не менее половины задания.</w:t>
            </w:r>
          </w:p>
          <w:p w:rsidR="00C32DAE" w:rsidRPr="00E82A7F" w:rsidRDefault="00C32DAE" w:rsidP="00C32D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Верный отве</w:t>
            </w:r>
            <w:proofErr w:type="gramStart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т-</w:t>
            </w:r>
            <w:proofErr w:type="gramEnd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Лисица, волк, рысь, сова (филин)</w:t>
            </w:r>
          </w:p>
        </w:tc>
      </w:tr>
      <w:tr w:rsidR="00C32DAE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C32D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 </w:t>
            </w:r>
            <w:proofErr w:type="gramStart"/>
            <w:r w:rsidR="00C32DAE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задание выполнено без ошибок</w:t>
            </w:r>
            <w:r w:rsidR="00C32DAE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(верно выбрано предложение и записано без грамматических ошибок)</w:t>
            </w:r>
          </w:p>
          <w:p w:rsidR="00425343" w:rsidRPr="00E82A7F" w:rsidRDefault="00425343" w:rsidP="00C32D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 </w:t>
            </w:r>
            <w:proofErr w:type="gramStart"/>
            <w:r w:rsidR="00C32DAE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proofErr w:type="gramEnd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32DAE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верно выбрано предложение и записано с 1-2 грамматическими ошибками.</w:t>
            </w:r>
          </w:p>
          <w:p w:rsidR="00C32DAE" w:rsidRPr="00E82A7F" w:rsidRDefault="00C32DAE" w:rsidP="00C32DAE">
            <w:pP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В зимние месяцы беляк весь белый, только кончики ушей черные.</w:t>
            </w:r>
          </w:p>
        </w:tc>
      </w:tr>
      <w:tr w:rsidR="00C32DAE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C32DAE" w:rsidP="00C32D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25343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Задание </w:t>
            </w:r>
            <w:proofErr w:type="gramStart"/>
            <w:r w:rsidR="00425343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выполнено</w:t>
            </w:r>
            <w:proofErr w:type="gramEnd"/>
            <w:r w:rsidR="00425343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верно</w:t>
            </w:r>
          </w:p>
          <w:p w:rsidR="00C32DAE" w:rsidRPr="00E82A7F" w:rsidRDefault="00C32DAE" w:rsidP="00C32D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Start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="00BC574F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иллюстрация 4 ( зима)</w:t>
            </w:r>
          </w:p>
        </w:tc>
      </w:tr>
      <w:tr w:rsidR="00C32DAE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C32D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BC574F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 </w:t>
            </w: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задание выполнено без ошибок</w:t>
            </w:r>
          </w:p>
          <w:p w:rsidR="00BC574F" w:rsidRPr="00E82A7F" w:rsidRDefault="00BC574F" w:rsidP="00C32D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Правильно восстановлена последовательность  пунктов плана; 4, 2, 3, 1</w:t>
            </w:r>
          </w:p>
          <w:p w:rsidR="00425343" w:rsidRPr="00E82A7F" w:rsidRDefault="00425343" w:rsidP="00C32D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C574F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допущена одна ошибка</w:t>
            </w:r>
          </w:p>
        </w:tc>
      </w:tr>
      <w:tr w:rsidR="00C32DAE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C32D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Задание </w:t>
            </w:r>
            <w:proofErr w:type="gramStart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выполнено</w:t>
            </w:r>
            <w:proofErr w:type="gramEnd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верно</w:t>
            </w:r>
          </w:p>
          <w:p w:rsidR="00BC574F" w:rsidRPr="00E82A7F" w:rsidRDefault="00BC574F" w:rsidP="00BC57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1б – выбран  ответ 1</w:t>
            </w:r>
          </w:p>
        </w:tc>
      </w:tr>
      <w:tr w:rsidR="00C32DAE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BC574F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EBD" w:rsidRPr="00E82A7F" w:rsidRDefault="00FE5EBD" w:rsidP="00FE5EBD">
            <w:pP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proofErr w:type="gramStart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б-</w:t>
            </w:r>
            <w:proofErr w:type="gramEnd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В ответе указал несколько трактовок: </w:t>
            </w:r>
            <w:r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испытывает страх, или сильную робость, или волнение. Испугаться.</w:t>
            </w:r>
          </w:p>
          <w:p w:rsidR="00FE5EBD" w:rsidRPr="00E82A7F" w:rsidRDefault="00FE5EBD" w:rsidP="00FE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1б – если одно пояснение.</w:t>
            </w:r>
          </w:p>
        </w:tc>
      </w:tr>
      <w:tr w:rsidR="00FE5EBD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EBD" w:rsidRPr="00E82A7F" w:rsidRDefault="00FE5EBD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EBD" w:rsidRPr="00E82A7F" w:rsidRDefault="00FE5EBD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EBD" w:rsidRPr="00E82A7F" w:rsidRDefault="00FE5EBD" w:rsidP="00FE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Start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б-</w:t>
            </w:r>
            <w:proofErr w:type="gramEnd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верно указал иллюстрацию  2</w:t>
            </w:r>
          </w:p>
          <w:p w:rsidR="00FE5EBD" w:rsidRPr="00E82A7F" w:rsidRDefault="00FE5EBD" w:rsidP="00FE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778BF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78BF" w:rsidRPr="00E82A7F" w:rsidRDefault="006778BF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  <w:p w:rsidR="00B92FB6" w:rsidRPr="00E82A7F" w:rsidRDefault="00B92FB6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78BF" w:rsidRPr="00E82A7F" w:rsidRDefault="00B92FB6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78BF" w:rsidRPr="00E82A7F" w:rsidRDefault="00B92FB6" w:rsidP="00FE5EBD">
            <w:pP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6778BF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 – </w:t>
            </w:r>
            <w:proofErr w:type="gramStart"/>
            <w:r w:rsidR="006778BF"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уменьшительное</w:t>
            </w:r>
            <w:proofErr w:type="gramEnd"/>
            <w:r w:rsidR="006778BF"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от слова портки; штаны.</w:t>
            </w:r>
          </w:p>
          <w:p w:rsidR="00B92FB6" w:rsidRPr="00E82A7F" w:rsidRDefault="00B92FB6" w:rsidP="00FE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32DAE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B92FB6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FE5EBD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EBD" w:rsidRPr="00E82A7F" w:rsidRDefault="00FE5EBD" w:rsidP="00FE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proofErr w:type="gramStart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E82A7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-</w:t>
            </w:r>
            <w:proofErr w:type="gramEnd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задание выполнено без ошибок</w:t>
            </w:r>
          </w:p>
          <w:p w:rsidR="00FE5EBD" w:rsidRPr="00E82A7F" w:rsidRDefault="00FE5EBD" w:rsidP="00FE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Правильно восстановлена последовательность  предложений текста; 2, 1, 3, 4</w:t>
            </w:r>
          </w:p>
          <w:p w:rsidR="00425343" w:rsidRPr="00E82A7F" w:rsidRDefault="00FE5EBD" w:rsidP="00FE5EB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1б – допущена одна ошибка</w:t>
            </w:r>
          </w:p>
        </w:tc>
      </w:tr>
      <w:tr w:rsidR="00C32DAE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B92FB6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FE5EBD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FE5EBD" w:rsidP="00FE5EBD">
            <w:pP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2б  </w:t>
            </w:r>
            <w:proofErr w:type="gramStart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-у</w:t>
            </w:r>
            <w:proofErr w:type="gramEnd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казал 3 животных ( </w:t>
            </w:r>
            <w:r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дятел, сорока, сова)</w:t>
            </w:r>
          </w:p>
          <w:p w:rsidR="00FE5EBD" w:rsidRPr="00E82A7F" w:rsidRDefault="00FE5EBD" w:rsidP="00FE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Start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б-</w:t>
            </w:r>
            <w:proofErr w:type="gramEnd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указал 2 животных</w:t>
            </w:r>
          </w:p>
        </w:tc>
      </w:tr>
      <w:tr w:rsidR="00C32DAE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B92FB6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0965D8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5D8" w:rsidRPr="00E82A7F" w:rsidRDefault="00425343" w:rsidP="000965D8">
            <w:pP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965D8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965D8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– верно выбрал ответ </w:t>
            </w:r>
            <w:r w:rsidR="000965D8"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« Зайцы не столько трусливы, сколько осторожны, т.к. это их спасение. У зайца нет острых клыков,  и когтей</w:t>
            </w:r>
            <w:proofErr w:type="gramStart"/>
            <w:r w:rsidR="000965D8"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.»</w:t>
            </w:r>
            <w:proofErr w:type="gramEnd"/>
          </w:p>
          <w:p w:rsidR="00425343" w:rsidRPr="00E82A7F" w:rsidRDefault="000965D8" w:rsidP="00C32D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1б -  указал что-то одно из </w:t>
            </w:r>
            <w:proofErr w:type="gramStart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перечисленного</w:t>
            </w:r>
            <w:proofErr w:type="gramEnd"/>
          </w:p>
          <w:p w:rsidR="000965D8" w:rsidRPr="00E82A7F" w:rsidRDefault="000965D8" w:rsidP="00C32D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32DAE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B92FB6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</w:t>
            </w:r>
          </w:p>
          <w:p w:rsidR="000965D8" w:rsidRPr="00E82A7F" w:rsidRDefault="000965D8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965D8" w:rsidRPr="00E82A7F" w:rsidRDefault="000965D8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5D8" w:rsidRPr="00E82A7F" w:rsidRDefault="00425343" w:rsidP="000965D8">
            <w:pP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965D8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0965D8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Указал не менее трех русских народных сказок</w:t>
            </w:r>
            <w:r w:rsidR="006778BF"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778BF"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«</w:t>
            </w:r>
            <w:proofErr w:type="spellStart"/>
            <w:r w:rsidR="006778BF"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Заюшкина</w:t>
            </w:r>
            <w:proofErr w:type="spellEnd"/>
            <w:r w:rsidR="006778BF"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избушка», «Лиса и заяц», «Колобок»</w:t>
            </w:r>
            <w:proofErr w:type="gramStart"/>
            <w:r w:rsidR="006778BF"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.</w:t>
            </w:r>
            <w:proofErr w:type="gramEnd"/>
            <w:r w:rsidR="006778BF"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="006778BF"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в</w:t>
            </w:r>
            <w:proofErr w:type="gramEnd"/>
            <w:r w:rsidR="006778BF" w:rsidRPr="00E82A7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озможны другие варианты)</w:t>
            </w:r>
          </w:p>
          <w:p w:rsidR="00425343" w:rsidRPr="00E82A7F" w:rsidRDefault="006778BF" w:rsidP="00C32D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Start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б-</w:t>
            </w:r>
            <w:proofErr w:type="gramEnd"/>
            <w:r w:rsidRPr="00E82A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указал 2 сказки</w:t>
            </w:r>
          </w:p>
        </w:tc>
      </w:tr>
      <w:tr w:rsidR="00C32DAE" w:rsidRPr="00E82A7F" w:rsidTr="00E82A7F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425343" w:rsidP="0042534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343" w:rsidRPr="00E82A7F" w:rsidRDefault="00B92FB6" w:rsidP="0042534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82A7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21б</w:t>
            </w:r>
          </w:p>
        </w:tc>
        <w:tc>
          <w:tcPr>
            <w:tcW w:w="6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343" w:rsidRPr="00E82A7F" w:rsidRDefault="00425343" w:rsidP="00C32DAE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25343" w:rsidRPr="00E82A7F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343" w:rsidRPr="00E82A7F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«</w:t>
      </w:r>
      <w:r w:rsidR="00E82A7F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повышенный</w:t>
      </w:r>
      <w:r w:rsidR="00B92FB6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</w:t>
      </w: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="00E82A7F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4041E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B92FB6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-21</w:t>
      </w: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</w:t>
      </w:r>
    </w:p>
    <w:p w:rsidR="00425343" w:rsidRPr="00E82A7F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«</w:t>
      </w:r>
      <w:r w:rsidR="00E82A7F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</w:t>
      </w: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» -</w:t>
      </w:r>
      <w:r w:rsidR="00B92FB6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82A7F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7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15-18</w:t>
      </w: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</w:t>
      </w:r>
    </w:p>
    <w:p w:rsidR="00B92FB6" w:rsidRPr="00E82A7F" w:rsidRDefault="00B92FB6" w:rsidP="0042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«</w:t>
      </w:r>
      <w:r w:rsidR="00E82A7F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пониженный</w:t>
      </w:r>
      <w:r w:rsidR="00425343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» -</w:t>
      </w: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E82A7F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11-14 </w:t>
      </w:r>
      <w:r w:rsidR="00425343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</w:t>
      </w:r>
    </w:p>
    <w:p w:rsidR="00425343" w:rsidRDefault="00B92FB6" w:rsidP="0042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«</w:t>
      </w:r>
      <w:r w:rsidR="00E82A7F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недостаточный</w:t>
      </w:r>
      <w:r w:rsidR="00425343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>»-</w:t>
      </w:r>
      <w:r w:rsidR="00E82A7F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7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менее 10</w:t>
      </w:r>
      <w:r w:rsidR="00425343" w:rsidRPr="00E82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</w:t>
      </w:r>
    </w:p>
    <w:p w:rsidR="0074041E" w:rsidRPr="00E82A7F" w:rsidRDefault="0074041E" w:rsidP="0042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1E" w:rsidRPr="0074041E" w:rsidRDefault="0074041E" w:rsidP="0074041E">
      <w:pPr>
        <w:spacing w:before="120" w:after="160" w:line="254" w:lineRule="auto"/>
        <w:ind w:left="360"/>
        <w:jc w:val="both"/>
        <w:rPr>
          <w:rFonts w:ascii="Times New Roman" w:eastAsia="Calibri" w:hAnsi="Times New Roman" w:cs="Times New Roman"/>
          <w:b/>
          <w:bCs/>
          <w:color w:val="FF0000"/>
          <w:kern w:val="2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</w:t>
      </w:r>
      <w:r w:rsidRPr="0074041E">
        <w:rPr>
          <w:rFonts w:ascii="Times New Roman" w:eastAsia="Calibri" w:hAnsi="Times New Roman" w:cs="Times New Roman"/>
          <w:color w:val="000000"/>
          <w:sz w:val="28"/>
          <w:szCs w:val="28"/>
        </w:rPr>
        <w:t>Если учащийся получ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ает за выполнение всей работы 15</w:t>
      </w:r>
      <w:bookmarkStart w:id="0" w:name="_GoBack"/>
      <w:bookmarkEnd w:id="0"/>
      <w:r w:rsidRPr="007404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баллов, то он достиг базового уровня овладения универсальными учебными действиями п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 работе с информацией и чтению</w:t>
      </w:r>
      <w:r w:rsidRPr="0074041E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74041E">
        <w:rPr>
          <w:rFonts w:ascii="Times New Roman" w:eastAsia="Calibri" w:hAnsi="Times New Roman" w:cs="Times New Roman"/>
          <w:b/>
          <w:bCs/>
          <w:color w:val="FF0000"/>
          <w:kern w:val="24"/>
          <w:sz w:val="28"/>
          <w:szCs w:val="28"/>
          <w:lang w:eastAsia="ru-RU"/>
        </w:rPr>
        <w:t xml:space="preserve"> </w:t>
      </w:r>
    </w:p>
    <w:p w:rsidR="00425343" w:rsidRPr="0074041E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343" w:rsidRPr="00E82A7F" w:rsidRDefault="00425343" w:rsidP="0042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25343" w:rsidRPr="00E82A7F" w:rsidSect="00425343">
      <w:pgSz w:w="11906" w:h="16838"/>
      <w:pgMar w:top="284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2312C"/>
    <w:multiLevelType w:val="hybridMultilevel"/>
    <w:tmpl w:val="43E65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A0"/>
    <w:rsid w:val="000965D8"/>
    <w:rsid w:val="002E7B2C"/>
    <w:rsid w:val="003044C8"/>
    <w:rsid w:val="00425343"/>
    <w:rsid w:val="00496480"/>
    <w:rsid w:val="006539BA"/>
    <w:rsid w:val="006778BF"/>
    <w:rsid w:val="0074041E"/>
    <w:rsid w:val="0074544A"/>
    <w:rsid w:val="008857DD"/>
    <w:rsid w:val="00A656A0"/>
    <w:rsid w:val="00B92FB6"/>
    <w:rsid w:val="00BA08CD"/>
    <w:rsid w:val="00BC574F"/>
    <w:rsid w:val="00BF74C1"/>
    <w:rsid w:val="00C32DAE"/>
    <w:rsid w:val="00E82A7F"/>
    <w:rsid w:val="00ED5930"/>
    <w:rsid w:val="00FE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3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425343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4"/>
    <w:rsid w:val="0042534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496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3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425343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4"/>
    <w:rsid w:val="0042534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496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B59CB-743A-4B1D-A88A-04A620288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4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6</cp:revision>
  <dcterms:created xsi:type="dcterms:W3CDTF">2019-12-13T02:08:00Z</dcterms:created>
  <dcterms:modified xsi:type="dcterms:W3CDTF">2019-12-16T11:51:00Z</dcterms:modified>
</cp:coreProperties>
</file>